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5C262" w14:textId="77777777" w:rsidR="00F44350" w:rsidRPr="00F44350" w:rsidRDefault="00F44350" w:rsidP="00F44350">
      <w:pPr>
        <w:jc w:val="center"/>
        <w:rPr>
          <w:rFonts w:ascii="Eras Bold ITC" w:hAnsi="Eras Bold ITC"/>
          <w:sz w:val="56"/>
          <w:szCs w:val="56"/>
        </w:rPr>
      </w:pPr>
      <w:r w:rsidRPr="00F44350">
        <w:rPr>
          <w:rFonts w:ascii="Eras Bold ITC" w:hAnsi="Eras Bold ITC"/>
          <w:sz w:val="56"/>
          <w:szCs w:val="56"/>
        </w:rPr>
        <w:t>POR FAVOR APOYE A</w:t>
      </w:r>
    </w:p>
    <w:p w14:paraId="5C8CA0FB" w14:textId="52E2E5E8" w:rsidR="00F44350" w:rsidRDefault="00F44350" w:rsidP="00F44350">
      <w:pPr>
        <w:jc w:val="center"/>
        <w:rPr>
          <w:rFonts w:ascii="Eras Bold ITC" w:hAnsi="Eras Bold ITC"/>
          <w:sz w:val="72"/>
          <w:szCs w:val="72"/>
        </w:rPr>
      </w:pPr>
      <w:r w:rsidRPr="00F44350">
        <w:rPr>
          <w:rFonts w:ascii="Eras Bold ITC" w:hAnsi="Eras Bold ITC"/>
          <w:sz w:val="72"/>
          <w:szCs w:val="72"/>
        </w:rPr>
        <w:t>LA SONORA PTSA!</w:t>
      </w:r>
    </w:p>
    <w:p w14:paraId="659AD81C" w14:textId="77777777" w:rsidR="00F44350" w:rsidRDefault="00F44350" w:rsidP="00F44350">
      <w:pPr>
        <w:jc w:val="center"/>
      </w:pPr>
    </w:p>
    <w:p w14:paraId="62BCB530" w14:textId="45F1878E" w:rsidR="00F44350" w:rsidRPr="00F44350" w:rsidRDefault="00F44350">
      <w:pPr>
        <w:rPr>
          <w:sz w:val="36"/>
          <w:szCs w:val="36"/>
        </w:rPr>
      </w:pPr>
      <w:proofErr w:type="spellStart"/>
      <w:r w:rsidRPr="00F44350">
        <w:rPr>
          <w:sz w:val="36"/>
          <w:szCs w:val="36"/>
        </w:rPr>
        <w:t>Su</w:t>
      </w:r>
      <w:proofErr w:type="spellEnd"/>
      <w:r w:rsidRPr="00F44350">
        <w:rPr>
          <w:sz w:val="36"/>
          <w:szCs w:val="36"/>
        </w:rPr>
        <w:t xml:space="preserve"> </w:t>
      </w:r>
      <w:proofErr w:type="spellStart"/>
      <w:r w:rsidRPr="00F44350">
        <w:rPr>
          <w:sz w:val="36"/>
          <w:szCs w:val="36"/>
        </w:rPr>
        <w:t>membresía</w:t>
      </w:r>
      <w:proofErr w:type="spellEnd"/>
      <w:r w:rsidRPr="00F44350">
        <w:rPr>
          <w:sz w:val="36"/>
          <w:szCs w:val="36"/>
        </w:rPr>
        <w:t xml:space="preserve"> de $10.00 y DONACIONES </w:t>
      </w:r>
      <w:proofErr w:type="spellStart"/>
      <w:r w:rsidRPr="00F44350">
        <w:rPr>
          <w:sz w:val="36"/>
          <w:szCs w:val="36"/>
        </w:rPr>
        <w:t>nos</w:t>
      </w:r>
      <w:proofErr w:type="spellEnd"/>
      <w:r w:rsidRPr="00F44350">
        <w:rPr>
          <w:sz w:val="36"/>
          <w:szCs w:val="36"/>
        </w:rPr>
        <w:t xml:space="preserve"> </w:t>
      </w:r>
      <w:proofErr w:type="spellStart"/>
      <w:r w:rsidRPr="00F44350">
        <w:rPr>
          <w:sz w:val="36"/>
          <w:szCs w:val="36"/>
        </w:rPr>
        <w:t>ayudan</w:t>
      </w:r>
      <w:proofErr w:type="spellEnd"/>
      <w:r w:rsidRPr="00F44350">
        <w:rPr>
          <w:sz w:val="36"/>
          <w:szCs w:val="36"/>
        </w:rPr>
        <w:t xml:space="preserve"> a </w:t>
      </w:r>
      <w:proofErr w:type="spellStart"/>
      <w:r w:rsidRPr="00F44350">
        <w:rPr>
          <w:sz w:val="36"/>
          <w:szCs w:val="36"/>
        </w:rPr>
        <w:t>proporcionar</w:t>
      </w:r>
      <w:proofErr w:type="spellEnd"/>
      <w:r w:rsidRPr="00F44350">
        <w:rPr>
          <w:sz w:val="36"/>
          <w:szCs w:val="36"/>
        </w:rPr>
        <w:t xml:space="preserve"> </w:t>
      </w:r>
      <w:proofErr w:type="spellStart"/>
      <w:r w:rsidRPr="00F44350">
        <w:rPr>
          <w:sz w:val="36"/>
          <w:szCs w:val="36"/>
        </w:rPr>
        <w:t>eventos</w:t>
      </w:r>
      <w:proofErr w:type="spellEnd"/>
      <w:r w:rsidRPr="00F44350">
        <w:rPr>
          <w:sz w:val="36"/>
          <w:szCs w:val="36"/>
        </w:rPr>
        <w:t xml:space="preserve"> para </w:t>
      </w:r>
      <w:proofErr w:type="spellStart"/>
      <w:r w:rsidRPr="00F44350">
        <w:rPr>
          <w:sz w:val="36"/>
          <w:szCs w:val="36"/>
        </w:rPr>
        <w:t>nuestros</w:t>
      </w:r>
      <w:proofErr w:type="spellEnd"/>
      <w:r w:rsidRPr="00F44350">
        <w:rPr>
          <w:sz w:val="36"/>
          <w:szCs w:val="36"/>
        </w:rPr>
        <w:t xml:space="preserve"> </w:t>
      </w:r>
      <w:proofErr w:type="spellStart"/>
      <w:r w:rsidRPr="00F44350">
        <w:rPr>
          <w:sz w:val="36"/>
          <w:szCs w:val="36"/>
        </w:rPr>
        <w:t>estudiantes</w:t>
      </w:r>
      <w:proofErr w:type="spellEnd"/>
      <w:r w:rsidRPr="00F44350">
        <w:rPr>
          <w:sz w:val="36"/>
          <w:szCs w:val="36"/>
        </w:rPr>
        <w:t xml:space="preserve"> y </w:t>
      </w:r>
      <w:proofErr w:type="spellStart"/>
      <w:r w:rsidRPr="00F44350">
        <w:rPr>
          <w:sz w:val="36"/>
          <w:szCs w:val="36"/>
        </w:rPr>
        <w:t>profesores</w:t>
      </w:r>
      <w:proofErr w:type="spellEnd"/>
      <w:r w:rsidRPr="00F44350">
        <w:rPr>
          <w:sz w:val="36"/>
          <w:szCs w:val="36"/>
        </w:rPr>
        <w:t xml:space="preserve">. </w:t>
      </w:r>
    </w:p>
    <w:p w14:paraId="2C95C557" w14:textId="21329CAC" w:rsidR="00DE367B" w:rsidRDefault="00725B6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P</w:t>
      </w:r>
      <w:r w:rsidR="00F44350" w:rsidRPr="00F44350">
        <w:rPr>
          <w:sz w:val="36"/>
          <w:szCs w:val="36"/>
        </w:rPr>
        <w:t>uede</w:t>
      </w:r>
      <w:proofErr w:type="spellEnd"/>
      <w:r w:rsidR="00F44350" w:rsidRPr="00F44350">
        <w:rPr>
          <w:sz w:val="36"/>
          <w:szCs w:val="36"/>
        </w:rPr>
        <w:t xml:space="preserve"> </w:t>
      </w:r>
      <w:proofErr w:type="spellStart"/>
      <w:r w:rsidR="00F44350" w:rsidRPr="00F44350">
        <w:rPr>
          <w:sz w:val="36"/>
          <w:szCs w:val="36"/>
        </w:rPr>
        <w:t>escanear</w:t>
      </w:r>
      <w:proofErr w:type="spellEnd"/>
      <w:r w:rsidR="00F44350" w:rsidRPr="00F44350">
        <w:rPr>
          <w:sz w:val="36"/>
          <w:szCs w:val="36"/>
        </w:rPr>
        <w:t xml:space="preserve"> </w:t>
      </w:r>
      <w:proofErr w:type="spellStart"/>
      <w:r w:rsidR="00F44350" w:rsidRPr="00F44350">
        <w:rPr>
          <w:sz w:val="36"/>
          <w:szCs w:val="36"/>
        </w:rPr>
        <w:t>el</w:t>
      </w:r>
      <w:proofErr w:type="spellEnd"/>
      <w:r w:rsidR="00F44350" w:rsidRPr="00F44350">
        <w:rPr>
          <w:sz w:val="36"/>
          <w:szCs w:val="36"/>
        </w:rPr>
        <w:t xml:space="preserve"> </w:t>
      </w:r>
      <w:proofErr w:type="spellStart"/>
      <w:r w:rsidR="00F44350" w:rsidRPr="00F44350">
        <w:rPr>
          <w:sz w:val="36"/>
          <w:szCs w:val="36"/>
        </w:rPr>
        <w:t>código</w:t>
      </w:r>
      <w:proofErr w:type="spellEnd"/>
      <w:r w:rsidR="00F44350" w:rsidRPr="00F44350">
        <w:rPr>
          <w:sz w:val="36"/>
          <w:szCs w:val="36"/>
        </w:rPr>
        <w:t xml:space="preserve"> QR o usar </w:t>
      </w:r>
      <w:proofErr w:type="spellStart"/>
      <w:r w:rsidR="00F44350" w:rsidRPr="00F44350">
        <w:rPr>
          <w:sz w:val="36"/>
          <w:szCs w:val="36"/>
        </w:rPr>
        <w:t>el</w:t>
      </w:r>
      <w:proofErr w:type="spellEnd"/>
      <w:r w:rsidR="00F44350" w:rsidRPr="00F44350">
        <w:rPr>
          <w:sz w:val="36"/>
          <w:szCs w:val="36"/>
        </w:rPr>
        <w:t xml:space="preserve"> </w:t>
      </w:r>
      <w:proofErr w:type="spellStart"/>
      <w:r w:rsidR="00F44350" w:rsidRPr="00F44350">
        <w:rPr>
          <w:sz w:val="36"/>
          <w:szCs w:val="36"/>
        </w:rPr>
        <w:t>siguiente</w:t>
      </w:r>
      <w:proofErr w:type="spellEnd"/>
      <w:r w:rsidR="00F44350" w:rsidRPr="00F44350">
        <w:rPr>
          <w:sz w:val="36"/>
          <w:szCs w:val="36"/>
        </w:rPr>
        <w:t xml:space="preserve"> enlace ... ¡</w:t>
      </w:r>
      <w:proofErr w:type="spellStart"/>
      <w:r w:rsidR="00F44350" w:rsidRPr="00F44350">
        <w:rPr>
          <w:sz w:val="36"/>
          <w:szCs w:val="36"/>
        </w:rPr>
        <w:t>así</w:t>
      </w:r>
      <w:proofErr w:type="spellEnd"/>
      <w:r w:rsidR="00F44350" w:rsidRPr="00F44350">
        <w:rPr>
          <w:sz w:val="36"/>
          <w:szCs w:val="36"/>
        </w:rPr>
        <w:t xml:space="preserve"> de </w:t>
      </w:r>
      <w:proofErr w:type="spellStart"/>
      <w:r w:rsidR="00F44350" w:rsidRPr="00F44350">
        <w:rPr>
          <w:sz w:val="36"/>
          <w:szCs w:val="36"/>
        </w:rPr>
        <w:t>fácil</w:t>
      </w:r>
      <w:proofErr w:type="spellEnd"/>
      <w:r w:rsidR="00F44350" w:rsidRPr="00F44350">
        <w:rPr>
          <w:sz w:val="36"/>
          <w:szCs w:val="36"/>
        </w:rPr>
        <w:t>!</w:t>
      </w:r>
    </w:p>
    <w:p w14:paraId="2DB13F4A" w14:textId="77777777" w:rsidR="00725B61" w:rsidRPr="00F44350" w:rsidRDefault="00725B61">
      <w:pPr>
        <w:rPr>
          <w:sz w:val="36"/>
          <w:szCs w:val="36"/>
        </w:rPr>
      </w:pPr>
    </w:p>
    <w:p w14:paraId="37EF52EB" w14:textId="77777777" w:rsidR="00F44350" w:rsidRDefault="00F44350" w:rsidP="00F44350">
      <w:pPr>
        <w:jc w:val="center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r w:rsidRPr="001F560F">
        <w:rPr>
          <w:noProof/>
        </w:rPr>
        <w:drawing>
          <wp:inline distT="0" distB="0" distL="0" distR="0" wp14:anchorId="34A4DE6C" wp14:editId="33F5B1FF">
            <wp:extent cx="143827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CCEC5" w14:textId="77777777" w:rsidR="00F44350" w:rsidRDefault="00F44350" w:rsidP="00F44350">
      <w:pPr>
        <w:jc w:val="center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</w:p>
    <w:p w14:paraId="39817EEE" w14:textId="4E5EC013" w:rsidR="00F44350" w:rsidRDefault="00E149A8" w:rsidP="00F44350">
      <w:pPr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  <w:hyperlink r:id="rId5" w:history="1">
        <w:r w:rsidR="00F44350" w:rsidRPr="00B17C25">
          <w:rPr>
            <w:rStyle w:val="Hyperlink"/>
            <w:rFonts w:ascii="Segoe UI" w:hAnsi="Segoe UI" w:cs="Segoe UI"/>
            <w:b/>
            <w:bCs/>
            <w:sz w:val="32"/>
            <w:szCs w:val="32"/>
            <w:shd w:val="clear" w:color="auto" w:fill="FFFFFF"/>
          </w:rPr>
          <w:t>https:</w:t>
        </w:r>
        <w:r w:rsidR="00F44350" w:rsidRPr="001D26AC">
          <w:rPr>
            <w:noProof/>
          </w:rPr>
          <w:t xml:space="preserve"> </w:t>
        </w:r>
        <w:r w:rsidR="00F44350" w:rsidRPr="00B17C25">
          <w:rPr>
            <w:rStyle w:val="Hyperlink"/>
            <w:rFonts w:ascii="Segoe UI" w:hAnsi="Segoe UI" w:cs="Segoe UI"/>
            <w:b/>
            <w:bCs/>
            <w:sz w:val="32"/>
            <w:szCs w:val="32"/>
            <w:shd w:val="clear" w:color="auto" w:fill="FFFFFF"/>
          </w:rPr>
          <w:t>//jointotem.com/ca/la-</w:t>
        </w:r>
        <w:proofErr w:type="spellStart"/>
        <w:r w:rsidR="00F44350" w:rsidRPr="00B17C25">
          <w:rPr>
            <w:rStyle w:val="Hyperlink"/>
            <w:rFonts w:ascii="Segoe UI" w:hAnsi="Segoe UI" w:cs="Segoe UI"/>
            <w:b/>
            <w:bCs/>
            <w:sz w:val="32"/>
            <w:szCs w:val="32"/>
            <w:shd w:val="clear" w:color="auto" w:fill="FFFFFF"/>
          </w:rPr>
          <w:t>habra</w:t>
        </w:r>
        <w:proofErr w:type="spellEnd"/>
        <w:r w:rsidR="00F44350" w:rsidRPr="00B17C25">
          <w:rPr>
            <w:rStyle w:val="Hyperlink"/>
            <w:rFonts w:ascii="Segoe UI" w:hAnsi="Segoe UI" w:cs="Segoe UI"/>
            <w:b/>
            <w:bCs/>
            <w:sz w:val="32"/>
            <w:szCs w:val="32"/>
            <w:shd w:val="clear" w:color="auto" w:fill="FFFFFF"/>
          </w:rPr>
          <w:t>/</w:t>
        </w:r>
        <w:proofErr w:type="spellStart"/>
        <w:r w:rsidR="00F44350" w:rsidRPr="00B17C25">
          <w:rPr>
            <w:rStyle w:val="Hyperlink"/>
            <w:rFonts w:ascii="Segoe UI" w:hAnsi="Segoe UI" w:cs="Segoe UI"/>
            <w:b/>
            <w:bCs/>
            <w:sz w:val="32"/>
            <w:szCs w:val="32"/>
            <w:shd w:val="clear" w:color="auto" w:fill="FFFFFF"/>
          </w:rPr>
          <w:t>sonora</w:t>
        </w:r>
        <w:proofErr w:type="spellEnd"/>
        <w:r w:rsidR="00F44350" w:rsidRPr="00B17C25">
          <w:rPr>
            <w:rStyle w:val="Hyperlink"/>
            <w:rFonts w:ascii="Segoe UI" w:hAnsi="Segoe UI" w:cs="Segoe UI"/>
            <w:b/>
            <w:bCs/>
            <w:sz w:val="32"/>
            <w:szCs w:val="32"/>
            <w:shd w:val="clear" w:color="auto" w:fill="FFFFFF"/>
          </w:rPr>
          <w:t>-high-school-</w:t>
        </w:r>
        <w:proofErr w:type="spellStart"/>
        <w:r w:rsidR="00F44350" w:rsidRPr="00B17C25">
          <w:rPr>
            <w:rStyle w:val="Hyperlink"/>
            <w:rFonts w:ascii="Segoe UI" w:hAnsi="Segoe UI" w:cs="Segoe UI"/>
            <w:b/>
            <w:bCs/>
            <w:sz w:val="32"/>
            <w:szCs w:val="32"/>
            <w:shd w:val="clear" w:color="auto" w:fill="FFFFFF"/>
          </w:rPr>
          <w:t>ptsa</w:t>
        </w:r>
        <w:proofErr w:type="spellEnd"/>
      </w:hyperlink>
    </w:p>
    <w:p w14:paraId="23FB71B2" w14:textId="3E50F081" w:rsidR="00F44350" w:rsidRPr="00F44350" w:rsidRDefault="00F44350" w:rsidP="00F44350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2764D9" wp14:editId="51873366">
            <wp:simplePos x="0" y="0"/>
            <wp:positionH relativeFrom="margin">
              <wp:align>center</wp:align>
            </wp:positionH>
            <wp:positionV relativeFrom="margin">
              <wp:posOffset>6796405</wp:posOffset>
            </wp:positionV>
            <wp:extent cx="2247900" cy="1352550"/>
            <wp:effectExtent l="0" t="0" r="0" b="0"/>
            <wp:wrapSquare wrapText="bothSides"/>
            <wp:docPr id="2" name="Picture 2" descr="Sonora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nora High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44350" w:rsidRPr="00F44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50"/>
    <w:rsid w:val="007256BC"/>
    <w:rsid w:val="00725B61"/>
    <w:rsid w:val="00DE367B"/>
    <w:rsid w:val="00E149A8"/>
    <w:rsid w:val="00F4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8548"/>
  <w15:chartTrackingRefBased/>
  <w15:docId w15:val="{D364D41D-643A-463B-A62C-9B259D8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435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3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ointotem.com/ca/la-habra/sonora-high-school-pts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Majancsik</dc:creator>
  <cp:keywords/>
  <dc:description/>
  <cp:lastModifiedBy>Michelle Majancsik</cp:lastModifiedBy>
  <cp:revision>2</cp:revision>
  <dcterms:created xsi:type="dcterms:W3CDTF">2021-07-25T16:32:00Z</dcterms:created>
  <dcterms:modified xsi:type="dcterms:W3CDTF">2021-07-25T16:32:00Z</dcterms:modified>
</cp:coreProperties>
</file>